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00" w:right="197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32"/>
          <w:szCs w:val="32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8" w:lineRule="exact"/>
        <w:ind w:left="506" w:right="910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7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7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Allow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emicals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wor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enough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chemica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eezing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pavement.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4" w:lineRule="exact"/>
        <w:ind w:left="3998" w:right="465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PLOWING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4" w:after="0" w:line="368" w:lineRule="exact"/>
        <w:ind w:left="506" w:right="1150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108pt;margin-top:36.039875pt;width:83.22pt;height:14.40002pt;mso-position-horizontal-relative:page;mso-position-vertical-relative:paragraph;z-index:-109" coordorigin="2160,721" coordsize="1664,288">
            <v:shape style="position:absolute;left:2160;top:721;width:1664;height:288" coordorigin="2160,721" coordsize="1664,288" path="m2993,721l2160,1009,3824,1009,2993,721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mally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right.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techn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cross-section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pavement.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4" w:lineRule="exact"/>
        <w:ind w:left="2932" w:right="374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Crown-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right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2936" w:right="3417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108pt;margin-top:2.457333pt;width:86.40001pt;height:14.40003pt;mso-position-horizontal-relative:page;mso-position-vertical-relative:paragraph;z-index:-108" coordorigin="2160,49" coordsize="1728,288">
            <v:shape style="position:absolute;left:2160;top:49;width:1728;height:288" coordorigin="2160,49" coordsize="1728,288" path="m2160,49l2160,337,3888,337,2160,49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Banked-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side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3" w:after="0" w:line="368" w:lineRule="exact"/>
        <w:ind w:left="506" w:right="87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slush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melts,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pavement.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8" w:lineRule="exact"/>
        <w:ind w:left="506" w:right="1596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ilroad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emptied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shoulder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vance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8" w:lineRule="exact"/>
        <w:ind w:left="506" w:right="71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tracks.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slush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packed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flangeways,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derail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3" w:lineRule="exact"/>
        <w:ind w:left="506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train.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Hard-packed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move.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506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traff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3" w:after="0" w:line="368" w:lineRule="exact"/>
        <w:ind w:left="506" w:right="816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right.</w:t>
      </w:r>
      <w:r>
        <w:rPr>
          <w:rFonts w:ascii="Times New Roman" w:hAnsi="Times New Roman" w:cs="Times New Roman" w:eastAsia="Times New Roman"/>
          <w:sz w:val="32"/>
          <w:szCs w:val="32"/>
          <w:spacing w:val="7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intersections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eanup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leaves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(example: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heavy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ndrows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unclear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stances).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3" w:lineRule="exact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head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ges,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exerc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down.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506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highway.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wind.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3" w:after="0" w:line="368" w:lineRule="exact"/>
        <w:ind w:left="506" w:right="1107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Multi-lane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tandem.</w:t>
      </w:r>
      <w:r>
        <w:rPr>
          <w:rFonts w:ascii="Times New Roman" w:hAnsi="Times New Roman" w:cs="Times New Roman" w:eastAsia="Times New Roman"/>
          <w:sz w:val="32"/>
          <w:szCs w:val="32"/>
          <w:spacing w:val="7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inates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haza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ndrow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lying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traff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anes.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ndem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paced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3" w:lineRule="exact"/>
        <w:ind w:left="506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suff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cient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apart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aff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4" w:after="0" w:line="368" w:lineRule="exact"/>
        <w:ind w:left="506" w:right="733" w:firstLine="-4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median,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only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area.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8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pgMar w:header="924" w:footer="0" w:top="1400" w:bottom="280" w:left="1340" w:right="660"/>
          <w:headerReference w:type="default" r:id="rId5"/>
          <w:pgSz w:w="12240" w:h="15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980" w:right="-20"/>
        <w:jc w:val="left"/>
        <w:tabs>
          <w:tab w:pos="158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oache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intersections.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48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bridges.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drifts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oblem.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Restrict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rials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spot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980"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9.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Cleanup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equipment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ready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next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storm.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0.61348pt;height:215.61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924" w:footer="0" w:top="1400" w:bottom="280" w:left="460" w:right="1520"/>
      <w:headerReference w:type="default" r:id="rId6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20004pt;margin-top:45.207851pt;width:353.870064pt;height:26pt;mso-position-horizontal-relative:page;mso-position-vertical-relative:page;z-index:-109" type="#_x0000_t202" filled="f" stroked="f">
          <v:textbox inset="0,0,0,0">
            <w:txbxContent>
              <w:p>
                <w:pPr>
                  <w:spacing w:before="0" w:after="0" w:line="510" w:lineRule="exact"/>
                  <w:ind w:left="20" w:right="-92"/>
                  <w:jc w:val="left"/>
                  <w:rPr>
                    <w:rFonts w:ascii="Times New Roman" w:hAnsi="Times New Roman" w:cs="Times New Roman" w:eastAsia="Times New Roman"/>
                    <w:sz w:val="48"/>
                    <w:szCs w:val="4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1"/>
                    <w:w w:val="100"/>
                  </w:rPr>
                  <w:t>SNO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1"/>
                    <w:w w:val="100"/>
                  </w:rPr>
                  <w:t>REMOVA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-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1"/>
                    <w:w w:val="100"/>
                  </w:rPr>
                  <w:t>TECHNIQUES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20004pt;margin-top:45.207851pt;width:353.873418pt;height:26pt;mso-position-horizontal-relative:page;mso-position-vertical-relative:page;z-index:-108" type="#_x0000_t202" filled="f" stroked="f">
          <v:textbox inset="0,0,0,0">
            <w:txbxContent>
              <w:p>
                <w:pPr>
                  <w:spacing w:before="0" w:after="0" w:line="510" w:lineRule="exact"/>
                  <w:ind w:left="20" w:right="-92"/>
                  <w:jc w:val="left"/>
                  <w:rPr>
                    <w:rFonts w:ascii="Times New Roman" w:hAnsi="Times New Roman" w:cs="Times New Roman" w:eastAsia="Times New Roman"/>
                    <w:sz w:val="48"/>
                    <w:szCs w:val="4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  <w:t>ROUTE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-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  <w:t>CLEANUP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-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  <w:t>OPERATIONS</w:t>
                </w:r>
                <w:r>
                  <w:rPr>
                    <w:rFonts w:ascii="Times New Roman" w:hAnsi="Times New Roman" w:cs="Times New Roman" w:eastAsia="Times New Roman"/>
                    <w:sz w:val="48"/>
                    <w:szCs w:val="4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2013-07-29T14:03:45Z</dcterms:created>
  <dcterms:modified xsi:type="dcterms:W3CDTF">2013-07-29T14:03:45Z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